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F02FF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&gt;    Data: 24</w:t>
      </w:r>
      <w:r w:rsidR="00D8434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/08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F02FF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28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D8434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08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B23450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0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0D0DE2" w:rsidRDefault="37C60B8F" w:rsidP="37C60B8F">
            <w:pPr>
              <w:widowControl w:val="0"/>
              <w:suppressLineNumbers/>
              <w:suppressAutoHyphens/>
              <w:jc w:val="both"/>
              <w:rPr>
                <w:bCs/>
              </w:rPr>
            </w:pPr>
            <w:r w:rsidRPr="00263CCA">
              <w:rPr>
                <w:b/>
                <w:bCs/>
              </w:rPr>
              <w:t xml:space="preserve">* VÍDEO: </w:t>
            </w:r>
            <w:r w:rsidR="00F25567">
              <w:rPr>
                <w:bCs/>
              </w:rPr>
              <w:t>LENDA DO BOTO COR-DE-ROSA</w:t>
            </w:r>
          </w:p>
          <w:p w:rsidR="003D0799" w:rsidRPr="003D0799" w:rsidRDefault="003D0799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u w:val="single"/>
              </w:rPr>
            </w:pPr>
            <w:r w:rsidRPr="003D0799">
              <w:rPr>
                <w:b/>
                <w:bCs/>
                <w:color w:val="1F497D" w:themeColor="text2"/>
                <w:u w:val="single"/>
              </w:rPr>
              <w:t>https://youtu.be/1Oluc3iLFi4</w:t>
            </w:r>
          </w:p>
          <w:p w:rsidR="00CC0170" w:rsidRPr="00263CCA" w:rsidRDefault="003D0799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 xml:space="preserve"> </w:t>
            </w:r>
            <w:r w:rsidR="37C60B8F" w:rsidRPr="00263CCA">
              <w:rPr>
                <w:i/>
                <w:iCs/>
              </w:rPr>
              <w:t>(VOU POSTAR NO GRUPO)</w:t>
            </w:r>
          </w:p>
          <w:p w:rsidR="00F17172" w:rsidRPr="00844309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A4160E" w:rsidRPr="00A66247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0D0DE2" w:rsidRDefault="37C60B8F" w:rsidP="003D0799">
            <w:pPr>
              <w:widowControl w:val="0"/>
              <w:suppressLineNumbers/>
              <w:suppressAutoHyphens/>
              <w:jc w:val="both"/>
              <w:rPr>
                <w:noProof/>
              </w:rPr>
            </w:pPr>
            <w:r w:rsidRPr="00A6624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</w:t>
            </w:r>
            <w:r w:rsidR="000D0DE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799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GARAFA SENSORIAL</w:t>
            </w:r>
          </w:p>
          <w:p w:rsidR="003D0799" w:rsidRPr="001B4B49" w:rsidRDefault="003D0799" w:rsidP="003D0799">
            <w:pPr>
              <w:widowControl w:val="0"/>
              <w:suppressLineNumbers/>
              <w:suppressAutoHyphens/>
              <w:jc w:val="both"/>
              <w:rPr>
                <w:noProof/>
                <w:sz w:val="20"/>
                <w:szCs w:val="20"/>
              </w:rPr>
            </w:pPr>
            <w:r w:rsidRPr="001B4B49">
              <w:rPr>
                <w:noProof/>
                <w:sz w:val="20"/>
                <w:szCs w:val="20"/>
              </w:rPr>
              <w:t>PARA ESSA ATIVIDADE CAI PRECISAR DE UMA GARRAFA PET, CORANTE ALIMENTICÍO OU GLITER, PAPEL OU E.V.A.</w:t>
            </w:r>
          </w:p>
          <w:p w:rsidR="003D0799" w:rsidRDefault="003D0799" w:rsidP="003D0799">
            <w:pPr>
              <w:widowControl w:val="0"/>
              <w:suppressLineNumbers/>
              <w:suppressAutoHyphens/>
              <w:jc w:val="both"/>
              <w:rPr>
                <w:noProof/>
                <w:sz w:val="20"/>
                <w:szCs w:val="20"/>
              </w:rPr>
            </w:pPr>
            <w:r w:rsidRPr="001B4B49">
              <w:rPr>
                <w:noProof/>
                <w:sz w:val="20"/>
                <w:szCs w:val="20"/>
              </w:rPr>
              <w:t>AJUDE SUA CRIANÇA ENCHER A GARRAFA DE ÁGUA COLOQUE GLITER OU CORANTE. QUEM TIVER E.V.A RECORTE-O EM FORMATO DE UM BOTO COR-DE-ROSA</w:t>
            </w:r>
            <w:r w:rsidR="001B4B49" w:rsidRPr="001B4B49">
              <w:rPr>
                <w:noProof/>
                <w:sz w:val="20"/>
                <w:szCs w:val="20"/>
              </w:rPr>
              <w:t xml:space="preserve"> E COLOQUE DENTRO DA GARRAFA, QUEM NÃO TIVER COLOQUE SOMENTE O GLITER E ALGUNS PEDAÇOS DE PAPEL. ESSA ATIVIDADE TRABALHARÁ A PERCEPÇÃO, ATENÇÃO E CRIATIVIDADE.</w:t>
            </w:r>
          </w:p>
          <w:p w:rsidR="001B4B49" w:rsidRPr="00263CCA" w:rsidRDefault="001B4B49" w:rsidP="003D0799">
            <w:pPr>
              <w:widowControl w:val="0"/>
              <w:suppressLineNumbers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>
                  <wp:extent cx="981075" cy="1076325"/>
                  <wp:effectExtent l="19050" t="0" r="9525" b="0"/>
                  <wp:docPr id="3" name="Imagem 6" descr="Boto-Cor-de-Rosa na Garrafa | Projeto folclore educação infant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to-Cor-de-Rosa na Garrafa | Projeto folclore educação infant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23875" cy="1076325"/>
                  <wp:effectExtent l="19050" t="0" r="9525" b="0"/>
                  <wp:docPr id="4" name="Imagem 9" descr="Boto-Cor-de-Rosa na Garr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to-Cor-de-Rosa na Garr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D3D38" w:rsidRDefault="00DD3D38" w:rsidP="00DD3D38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DD3D3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* VÍDEO:</w:t>
            </w:r>
            <w:r w:rsidRPr="00DD3D38">
              <w:rPr>
                <w:color w:val="000000"/>
                <w:sz w:val="20"/>
                <w:szCs w:val="20"/>
              </w:rPr>
              <w:t xml:space="preserve"> PARLENDA – SERRA-SERRA SERRADOR. </w:t>
            </w:r>
          </w:p>
          <w:p w:rsidR="00DD3D38" w:rsidRPr="00DD3D38" w:rsidRDefault="00DD3D38" w:rsidP="00DD3D38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DD3D38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https://youtu.be/QZBEDO-A0Kw</w:t>
            </w:r>
          </w:p>
          <w:p w:rsidR="00DD3D38" w:rsidRDefault="00DD3D38" w:rsidP="00DD3D38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DD3D38" w:rsidRPr="008333F9" w:rsidRDefault="00DD3D38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DD3D38" w:rsidRDefault="00DD3D38" w:rsidP="00DD3D3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3D38">
              <w:rPr>
                <w:color w:val="000000"/>
                <w:sz w:val="20"/>
                <w:szCs w:val="20"/>
              </w:rPr>
              <w:t>SERRA-SERRA SERRADOR.</w:t>
            </w:r>
          </w:p>
          <w:p w:rsidR="00664D10" w:rsidRDefault="00DD3D38" w:rsidP="00DD3D3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DD3D38">
              <w:rPr>
                <w:color w:val="000000"/>
                <w:sz w:val="20"/>
                <w:szCs w:val="20"/>
              </w:rPr>
              <w:t xml:space="preserve"> ESTA ATIVIDADE TRABALHA A COORDENAÇÃO MOTORA, A CONFIANÇA, A AFETIVIDADE. - DEITE O BEBÊ EM UMA SUPE</w:t>
            </w:r>
            <w:r w:rsidRPr="00DD3D38">
              <w:rPr>
                <w:color w:val="000000"/>
                <w:sz w:val="20"/>
                <w:szCs w:val="20"/>
              </w:rPr>
              <w:t>R</w:t>
            </w:r>
            <w:r w:rsidRPr="00DD3D38">
              <w:rPr>
                <w:color w:val="000000"/>
                <w:sz w:val="20"/>
                <w:szCs w:val="20"/>
              </w:rPr>
              <w:t>FÍCIE MACIA. SENTE-SE DE FRENTE PARA ELE, COLOQUE OS POLEGARES NA PALMA DA MÃO DO BEBÊ E DEIXE QUE ELE AGARRE. SEGURE AS MÃOZ</w:t>
            </w:r>
            <w:r w:rsidRPr="00DD3D38">
              <w:rPr>
                <w:color w:val="000000"/>
                <w:sz w:val="20"/>
                <w:szCs w:val="20"/>
              </w:rPr>
              <w:t>I</w:t>
            </w:r>
            <w:r w:rsidRPr="00DD3D38">
              <w:rPr>
                <w:color w:val="000000"/>
                <w:sz w:val="20"/>
                <w:szCs w:val="20"/>
              </w:rPr>
              <w:t>NHAS DELE. - BEM DEVAGAR, PUXE O BEBÊ ATÉ QUE ELE ESTEJA SENTADO E CANTE: SERRA-SERRA SERRADOR, F</w:t>
            </w:r>
            <w:r w:rsidRPr="00DD3D38">
              <w:rPr>
                <w:color w:val="000000"/>
                <w:sz w:val="20"/>
                <w:szCs w:val="20"/>
              </w:rPr>
              <w:t>A</w:t>
            </w:r>
            <w:r w:rsidRPr="00DD3D38">
              <w:rPr>
                <w:color w:val="000000"/>
                <w:sz w:val="20"/>
                <w:szCs w:val="20"/>
              </w:rPr>
              <w:t>ZENDO MOVIMENTOS DE SE</w:t>
            </w:r>
            <w:r w:rsidRPr="00DD3D38">
              <w:rPr>
                <w:color w:val="000000"/>
                <w:sz w:val="20"/>
                <w:szCs w:val="20"/>
              </w:rPr>
              <w:t>N</w:t>
            </w:r>
            <w:r w:rsidRPr="00DD3D38">
              <w:rPr>
                <w:color w:val="000000"/>
                <w:sz w:val="20"/>
                <w:szCs w:val="20"/>
              </w:rPr>
              <w:t>TAR E DEITAR REPITA A ATIV</w:t>
            </w:r>
            <w:r w:rsidRPr="00DD3D38">
              <w:rPr>
                <w:color w:val="000000"/>
                <w:sz w:val="20"/>
                <w:szCs w:val="20"/>
              </w:rPr>
              <w:t>I</w:t>
            </w:r>
            <w:r w:rsidRPr="00DD3D38">
              <w:rPr>
                <w:color w:val="000000"/>
                <w:sz w:val="20"/>
                <w:szCs w:val="20"/>
              </w:rPr>
              <w:t>DADE VÁRIAS VEZES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D3D38" w:rsidRPr="00DD3D38" w:rsidRDefault="00DD3D38" w:rsidP="00DD3D38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942975"/>
                  <wp:effectExtent l="19050" t="0" r="0" b="0"/>
                  <wp:docPr id="7" name="Imagem 12" descr="Serra, serra, serrador - Canal do Bebê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rra, serra, serrador - Canal do Bebê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E40EA2" w:rsidRDefault="37C60B8F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b/>
                <w:bCs/>
                <w:sz w:val="20"/>
                <w:szCs w:val="20"/>
              </w:rPr>
              <w:t>*</w:t>
            </w:r>
            <w:r w:rsidR="00E40EA2">
              <w:rPr>
                <w:b/>
                <w:bCs/>
                <w:sz w:val="20"/>
                <w:szCs w:val="20"/>
              </w:rPr>
              <w:t xml:space="preserve"> </w:t>
            </w:r>
            <w:r w:rsidR="00E40EA2" w:rsidRPr="00E40EA2">
              <w:rPr>
                <w:b/>
                <w:color w:val="000000"/>
                <w:sz w:val="20"/>
                <w:szCs w:val="20"/>
              </w:rPr>
              <w:t xml:space="preserve">MÚSICA: </w:t>
            </w:r>
            <w:r w:rsidR="00E40EA2" w:rsidRPr="00E40EA2">
              <w:rPr>
                <w:color w:val="000000"/>
                <w:sz w:val="20"/>
                <w:szCs w:val="20"/>
              </w:rPr>
              <w:t xml:space="preserve">ORA BOLAS. </w:t>
            </w:r>
          </w:p>
          <w:p w:rsidR="00E40EA2" w:rsidRDefault="003955BE" w:rsidP="00E40EA2">
            <w:pPr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hyperlink r:id="rId10" w:history="1">
              <w:r w:rsidR="00E40EA2" w:rsidRPr="00127034">
                <w:rPr>
                  <w:rStyle w:val="Hyperlink"/>
                  <w:b/>
                  <w:sz w:val="20"/>
                  <w:szCs w:val="20"/>
                </w:rPr>
                <w:t>https://youtu.be/CRzN1GYlYWM</w:t>
              </w:r>
            </w:hyperlink>
          </w:p>
          <w:p w:rsidR="00E40EA2" w:rsidRDefault="00E40EA2" w:rsidP="00E40EA2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E40EA2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A66247" w:rsidRDefault="00E40EA2" w:rsidP="00E40EA2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40EA2">
              <w:rPr>
                <w:color w:val="000000"/>
                <w:sz w:val="20"/>
                <w:szCs w:val="20"/>
              </w:rPr>
              <w:t xml:space="preserve"> BRIN</w:t>
            </w:r>
            <w:r>
              <w:rPr>
                <w:color w:val="000000"/>
                <w:sz w:val="20"/>
                <w:szCs w:val="20"/>
              </w:rPr>
              <w:t xml:space="preserve">CANDO DE BOLA. </w:t>
            </w:r>
          </w:p>
          <w:p w:rsid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color w:val="000000"/>
                <w:sz w:val="20"/>
                <w:szCs w:val="20"/>
              </w:rPr>
              <w:t xml:space="preserve"> PARA ESSA ATIVIDADE VAMOS PRECI</w:t>
            </w:r>
            <w:r>
              <w:rPr>
                <w:color w:val="000000"/>
                <w:sz w:val="20"/>
                <w:szCs w:val="20"/>
              </w:rPr>
              <w:t xml:space="preserve">SAR DE UMA BOLA. </w:t>
            </w:r>
          </w:p>
          <w:p w:rsid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color w:val="000000"/>
                <w:sz w:val="20"/>
                <w:szCs w:val="20"/>
              </w:rPr>
              <w:t>ESTA ATIVIDADE DESENVOLVE A COORDENAÇÃO MOTORA AMPLA, CONCENTRAÇÃO, N</w:t>
            </w:r>
            <w:r w:rsidRPr="00E40EA2">
              <w:rPr>
                <w:color w:val="000000"/>
                <w:sz w:val="20"/>
                <w:szCs w:val="20"/>
              </w:rPr>
              <w:t>O</w:t>
            </w:r>
            <w:r w:rsidRPr="00E40EA2">
              <w:rPr>
                <w:color w:val="000000"/>
                <w:sz w:val="20"/>
                <w:szCs w:val="20"/>
              </w:rPr>
              <w:t>ÇÃO ESPACIAL E LATERALID</w:t>
            </w:r>
            <w:r w:rsidRPr="00E40EA2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DE.</w:t>
            </w:r>
          </w:p>
          <w:p w:rsid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color w:val="000000"/>
                <w:sz w:val="20"/>
                <w:szCs w:val="20"/>
              </w:rPr>
              <w:t xml:space="preserve"> SENTE NO CHÃO DE FRENTE COM A CRIANÇA, ESTIMULE-A A JOGAR A BOLA PARA VOCÊ E FAÇA O ME</w:t>
            </w:r>
            <w:r>
              <w:rPr>
                <w:color w:val="000000"/>
                <w:sz w:val="20"/>
                <w:szCs w:val="20"/>
              </w:rPr>
              <w:t xml:space="preserve">SMO, JOGUE DE VOLTA PARA ELA. </w:t>
            </w:r>
            <w:r w:rsidRPr="00E40EA2">
              <w:rPr>
                <w:color w:val="000000"/>
                <w:sz w:val="20"/>
                <w:szCs w:val="20"/>
              </w:rPr>
              <w:t>DEIXE QUE ELA MANUSEIE A BOLA, PODE CHUTAR, BRINCAR DA FORMA QUE ACHAR MELHOR, O I</w:t>
            </w:r>
            <w:r w:rsidRPr="00E40EA2">
              <w:rPr>
                <w:color w:val="000000"/>
                <w:sz w:val="20"/>
                <w:szCs w:val="20"/>
              </w:rPr>
              <w:t>M</w:t>
            </w:r>
            <w:r w:rsidRPr="00E40EA2">
              <w:rPr>
                <w:color w:val="000000"/>
                <w:sz w:val="20"/>
                <w:szCs w:val="20"/>
              </w:rPr>
              <w:t>PORTANTE É QUE O BEBÊ PE</w:t>
            </w:r>
            <w:r w:rsidRPr="00E40EA2">
              <w:rPr>
                <w:color w:val="000000"/>
                <w:sz w:val="20"/>
                <w:szCs w:val="20"/>
              </w:rPr>
              <w:t>R</w:t>
            </w:r>
            <w:r w:rsidRPr="00E40EA2">
              <w:rPr>
                <w:color w:val="000000"/>
                <w:sz w:val="20"/>
                <w:szCs w:val="20"/>
              </w:rPr>
              <w:t>CEBA QUE A BOLA É UM BRI</w:t>
            </w:r>
            <w:r w:rsidRPr="00E40EA2">
              <w:rPr>
                <w:color w:val="000000"/>
                <w:sz w:val="20"/>
                <w:szCs w:val="20"/>
              </w:rPr>
              <w:t>N</w:t>
            </w:r>
            <w:r w:rsidRPr="00E40EA2">
              <w:rPr>
                <w:color w:val="000000"/>
                <w:sz w:val="20"/>
                <w:szCs w:val="20"/>
              </w:rPr>
              <w:t>QUEDO E PODE SER COMPA</w:t>
            </w:r>
            <w:r w:rsidRPr="00E40EA2">
              <w:rPr>
                <w:color w:val="000000"/>
                <w:sz w:val="20"/>
                <w:szCs w:val="20"/>
              </w:rPr>
              <w:t>R</w:t>
            </w:r>
            <w:r w:rsidRPr="00E40EA2">
              <w:rPr>
                <w:color w:val="000000"/>
                <w:sz w:val="20"/>
                <w:szCs w:val="20"/>
              </w:rPr>
              <w:t>TILHADO.</w:t>
            </w:r>
          </w:p>
          <w:p w:rsid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E40EA2" w:rsidRP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B835DD" w:rsidRPr="00364E2A" w:rsidRDefault="00E40EA2" w:rsidP="00B835D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657225"/>
                  <wp:effectExtent l="19050" t="0" r="0" b="0"/>
                  <wp:docPr id="15" name="Imagem 15" descr="Top 10 Melhores Bolas para Bebês para Comprar em 2020 | my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p 10 Melhores Bolas para Bebês para Comprar em 2020 | my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0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8333F9" w:rsidRDefault="008333F9" w:rsidP="008333F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333F9">
              <w:rPr>
                <w:b/>
                <w:bCs/>
                <w:sz w:val="20"/>
                <w:szCs w:val="20"/>
              </w:rPr>
              <w:t xml:space="preserve">* </w:t>
            </w:r>
            <w:r w:rsidRPr="008333F9">
              <w:rPr>
                <w:b/>
                <w:color w:val="000000"/>
                <w:sz w:val="20"/>
                <w:szCs w:val="20"/>
              </w:rPr>
              <w:t>MÚSICA</w:t>
            </w:r>
            <w:r w:rsidRPr="008333F9">
              <w:rPr>
                <w:color w:val="000000"/>
                <w:sz w:val="20"/>
                <w:szCs w:val="20"/>
              </w:rPr>
              <w:t xml:space="preserve">: TRAVA-LÍNGUA – O SAPO DENTRO DO SACO. </w:t>
            </w:r>
          </w:p>
          <w:p w:rsidR="008333F9" w:rsidRDefault="003955BE" w:rsidP="008333F9">
            <w:pPr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hyperlink r:id="rId12" w:history="1">
              <w:r w:rsidR="008333F9" w:rsidRPr="00127034">
                <w:rPr>
                  <w:rStyle w:val="Hyperlink"/>
                  <w:b/>
                  <w:sz w:val="20"/>
                  <w:szCs w:val="20"/>
                </w:rPr>
                <w:t>https://youtu.be/ON3hsofuZdY</w:t>
              </w:r>
            </w:hyperlink>
          </w:p>
          <w:p w:rsidR="008333F9" w:rsidRDefault="008333F9" w:rsidP="008333F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Pr="00A66247" w:rsidRDefault="008333F9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D00079" w:rsidRDefault="008333F9" w:rsidP="008333F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333F9">
              <w:rPr>
                <w:color w:val="000000"/>
                <w:sz w:val="20"/>
                <w:szCs w:val="20"/>
              </w:rPr>
              <w:t xml:space="preserve"> SAPO DENTRO DO SACO - PARA ESSA ATIVIDADE VAMOS PRECISAR DE UM SAQUINHO TRANSPARENTE, UMA FOLHA DE SULFITE, TINTA GUACHE (SE NÃO TIVER PODE USAR LÁPIS DE COR OU GIZ DE CERA). - ESTA ATIVIDADE DESENVOLVE A FALA, A IMAGINAÇÃO E A ESTIMULA</w:t>
            </w:r>
            <w:r>
              <w:rPr>
                <w:color w:val="000000"/>
                <w:sz w:val="20"/>
                <w:szCs w:val="20"/>
              </w:rPr>
              <w:t xml:space="preserve">ÇÃO TÁTIL. </w:t>
            </w:r>
            <w:r w:rsidRPr="008333F9">
              <w:rPr>
                <w:color w:val="000000"/>
                <w:sz w:val="20"/>
                <w:szCs w:val="20"/>
              </w:rPr>
              <w:t>APÓS ASSISTIR O VÍDEO, PINTE AS MÃOS DOS PEQUENOS E C</w:t>
            </w:r>
            <w:r w:rsidRPr="008333F9">
              <w:rPr>
                <w:color w:val="000000"/>
                <w:sz w:val="20"/>
                <w:szCs w:val="20"/>
              </w:rPr>
              <w:t>A</w:t>
            </w:r>
            <w:r w:rsidRPr="008333F9">
              <w:rPr>
                <w:color w:val="000000"/>
                <w:sz w:val="20"/>
                <w:szCs w:val="20"/>
              </w:rPr>
              <w:t>RIMBE NA FOLHA, SE NÃO T</w:t>
            </w:r>
            <w:r w:rsidRPr="008333F9">
              <w:rPr>
                <w:color w:val="000000"/>
                <w:sz w:val="20"/>
                <w:szCs w:val="20"/>
              </w:rPr>
              <w:t>I</w:t>
            </w:r>
            <w:r w:rsidRPr="008333F9">
              <w:rPr>
                <w:color w:val="000000"/>
                <w:sz w:val="20"/>
                <w:szCs w:val="20"/>
              </w:rPr>
              <w:t>VER TINTA PODE FAZER O CO</w:t>
            </w:r>
            <w:r w:rsidRPr="008333F9">
              <w:rPr>
                <w:color w:val="000000"/>
                <w:sz w:val="20"/>
                <w:szCs w:val="20"/>
              </w:rPr>
              <w:t>N</w:t>
            </w:r>
            <w:r w:rsidRPr="008333F9">
              <w:rPr>
                <w:color w:val="000000"/>
                <w:sz w:val="20"/>
                <w:szCs w:val="20"/>
              </w:rPr>
              <w:t>TORNO DAS MÃOS E DAR UM GIZ DE CERA OU UM LÁPIS PARA ELA PINTAR. ENQUANTO FAZ A ATIVIDADE COM ELA VÁ RECITANDO O TRAVA-LÍNGUA. DEPOIS RECORTE E DEIXE O BEBÊ MANUSEAR.</w:t>
            </w:r>
          </w:p>
          <w:p w:rsidR="008333F9" w:rsidRPr="008333F9" w:rsidRDefault="004B2CCC" w:rsidP="008333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828675"/>
                  <wp:effectExtent l="19050" t="0" r="0" b="0"/>
                  <wp:docPr id="18" name="Imagem 18" descr="Sapo pintado com mao 🐸 | Creche, Educação infantil, Sa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apo pintado com mao 🐸 | Creche, Educação infantil, Sa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83" cy="82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960643" w:rsidRDefault="00B30AC4" w:rsidP="00844309">
            <w:pPr>
              <w:widowControl w:val="0"/>
              <w:suppressLineNumbers/>
              <w:suppressAutoHyphens/>
              <w:jc w:val="both"/>
            </w:pPr>
            <w:r w:rsidRPr="00844309">
              <w:rPr>
                <w:b/>
                <w:bCs/>
              </w:rPr>
              <w:t xml:space="preserve">* VÍDEO: </w:t>
            </w:r>
            <w:r w:rsidR="001A2036">
              <w:t xml:space="preserve">MÚSICA – </w:t>
            </w:r>
            <w:r w:rsidR="004B2CCC">
              <w:t>COLETÂNEA DA TURMA DO FOLCLORE</w:t>
            </w:r>
          </w:p>
          <w:p w:rsidR="004B2CCC" w:rsidRPr="00844309" w:rsidRDefault="004B2CCC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sz w:val="26"/>
                <w:szCs w:val="26"/>
                <w:u w:val="single"/>
              </w:rPr>
            </w:pPr>
            <w:r w:rsidRPr="004B2CCC">
              <w:rPr>
                <w:b/>
                <w:color w:val="1F497D" w:themeColor="text2"/>
                <w:sz w:val="26"/>
                <w:szCs w:val="26"/>
                <w:u w:val="single"/>
              </w:rPr>
              <w:t>https://youtu.be/x__DLXgqm90</w:t>
            </w:r>
          </w:p>
          <w:p w:rsidR="001B7FF6" w:rsidRPr="00844309" w:rsidRDefault="001B7FF6" w:rsidP="001B7FF6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844309">
              <w:rPr>
                <w:i/>
                <w:iCs/>
              </w:rPr>
              <w:t>(VOU POSTAR NO GRUPO)</w:t>
            </w:r>
          </w:p>
          <w:p w:rsidR="00F17172" w:rsidRPr="00844309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6633E" w:rsidRPr="001A2036" w:rsidRDefault="00DF0DBE" w:rsidP="00263CC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44309">
              <w:rPr>
                <w:rFonts w:eastAsia="Times New Roman" w:cs="Times New Roman"/>
                <w:b/>
                <w:color w:val="000000"/>
              </w:rPr>
              <w:t xml:space="preserve">* </w:t>
            </w:r>
            <w:r w:rsidRPr="001A203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ATIVIDADE PRÁTICA</w:t>
            </w:r>
          </w:p>
          <w:p w:rsidR="001A2036" w:rsidRDefault="00DF0DBE" w:rsidP="00960643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</w:rPr>
            </w:pPr>
            <w:r w:rsidRPr="00960643">
              <w:rPr>
                <w:rFonts w:eastAsia="Lucida Sans Unicode" w:cs="Times New Roman"/>
                <w:bCs/>
                <w:i/>
                <w:iCs/>
              </w:rPr>
              <w:t>-</w:t>
            </w:r>
            <w:r w:rsidR="004B2CCC">
              <w:rPr>
                <w:rFonts w:eastAsia="Lucida Sans Unicode" w:cs="Times New Roman"/>
                <w:bCs/>
                <w:iCs/>
              </w:rPr>
              <w:t>BRINQUEDO PREFERIDO</w:t>
            </w:r>
          </w:p>
          <w:p w:rsidR="00960643" w:rsidRDefault="004B2CCC" w:rsidP="004B2CCC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</w:rPr>
            </w:pPr>
            <w:r>
              <w:rPr>
                <w:rFonts w:eastAsia="Lucida Sans Unicode" w:cs="Times New Roman"/>
                <w:bCs/>
                <w:iCs/>
              </w:rPr>
              <w:t>PREPARE UM CANTO DE SUA CASA, PARA QUE SUA CRIANÇA SE SINTA SEGURA E ACOLHIDA, DÊ A ELA O SEU BRINQUEDO PREFERIDO  E A DEIXE SE DIVERTIR.</w:t>
            </w:r>
          </w:p>
          <w:p w:rsidR="004B2CCC" w:rsidRDefault="00E51C38" w:rsidP="004B2CCC">
            <w:pPr>
              <w:widowControl w:val="0"/>
              <w:suppressLineNumbers/>
              <w:suppressAutoHyphens/>
              <w:jc w:val="both"/>
              <w:rPr>
                <w:rFonts w:eastAsiaTheme="majorEastAsia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90650" cy="876300"/>
                  <wp:effectExtent l="19050" t="0" r="0" b="0"/>
                  <wp:docPr id="21" name="Imagem 21" descr="Plano de Aula - Creche - Educação Infantil - Eu conheço es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lano de Aula - Creche - Educação Infantil - Eu conheço ess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82" cy="87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C38" w:rsidRPr="00B30AC4" w:rsidRDefault="00E51C38" w:rsidP="004B2CCC">
            <w:pPr>
              <w:widowControl w:val="0"/>
              <w:suppressLineNumbers/>
              <w:suppressAutoHyphens/>
              <w:jc w:val="both"/>
              <w:rPr>
                <w:rFonts w:eastAsiaTheme="majorEastAsia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276350"/>
                  <wp:effectExtent l="19050" t="0" r="0" b="0"/>
                  <wp:docPr id="24" name="Imagem 24" descr="Cuidado Da Criança, Criança, Brinquedo png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uidado Da Criança, Criança, Brinquedo png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273" cy="127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95" w:rsidRDefault="00676295" w:rsidP="00653611">
      <w:pPr>
        <w:spacing w:after="0" w:line="240" w:lineRule="auto"/>
      </w:pPr>
      <w:r>
        <w:separator/>
      </w:r>
    </w:p>
  </w:endnote>
  <w:endnote w:type="continuationSeparator" w:id="1">
    <w:p w:rsidR="00676295" w:rsidRDefault="00676295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95" w:rsidRDefault="00676295" w:rsidP="00653611">
      <w:pPr>
        <w:spacing w:after="0" w:line="240" w:lineRule="auto"/>
      </w:pPr>
      <w:r>
        <w:separator/>
      </w:r>
    </w:p>
  </w:footnote>
  <w:footnote w:type="continuationSeparator" w:id="1">
    <w:p w:rsidR="00676295" w:rsidRDefault="00676295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0DE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78A4"/>
    <w:rsid w:val="0014008D"/>
    <w:rsid w:val="001449B1"/>
    <w:rsid w:val="00162569"/>
    <w:rsid w:val="00165975"/>
    <w:rsid w:val="00167FB3"/>
    <w:rsid w:val="001725F8"/>
    <w:rsid w:val="00174715"/>
    <w:rsid w:val="00180488"/>
    <w:rsid w:val="001878F2"/>
    <w:rsid w:val="001A2036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06472"/>
    <w:rsid w:val="0031443A"/>
    <w:rsid w:val="00314BD9"/>
    <w:rsid w:val="00317215"/>
    <w:rsid w:val="003211FF"/>
    <w:rsid w:val="00321646"/>
    <w:rsid w:val="003225F5"/>
    <w:rsid w:val="0032356F"/>
    <w:rsid w:val="00326A0A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B04DD"/>
    <w:rsid w:val="003C15F6"/>
    <w:rsid w:val="003C44C6"/>
    <w:rsid w:val="003C52DA"/>
    <w:rsid w:val="003C7528"/>
    <w:rsid w:val="003D0799"/>
    <w:rsid w:val="003D0D09"/>
    <w:rsid w:val="003E5925"/>
    <w:rsid w:val="003F3A66"/>
    <w:rsid w:val="003F7FAA"/>
    <w:rsid w:val="00402772"/>
    <w:rsid w:val="004028E7"/>
    <w:rsid w:val="00406B25"/>
    <w:rsid w:val="00410BF7"/>
    <w:rsid w:val="00414640"/>
    <w:rsid w:val="0041505D"/>
    <w:rsid w:val="00417518"/>
    <w:rsid w:val="00420FE4"/>
    <w:rsid w:val="00425863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58D6"/>
    <w:rsid w:val="004B076A"/>
    <w:rsid w:val="004B2CCC"/>
    <w:rsid w:val="004C003C"/>
    <w:rsid w:val="004C5378"/>
    <w:rsid w:val="004C67F9"/>
    <w:rsid w:val="004E32F4"/>
    <w:rsid w:val="004E4CCA"/>
    <w:rsid w:val="004E5C11"/>
    <w:rsid w:val="004F2587"/>
    <w:rsid w:val="004F6FBD"/>
    <w:rsid w:val="00506309"/>
    <w:rsid w:val="005125C4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0372"/>
    <w:rsid w:val="00761408"/>
    <w:rsid w:val="00770311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13FAC"/>
    <w:rsid w:val="008333F9"/>
    <w:rsid w:val="00834547"/>
    <w:rsid w:val="00835927"/>
    <w:rsid w:val="0083769A"/>
    <w:rsid w:val="00837894"/>
    <w:rsid w:val="00844309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3F10"/>
    <w:rsid w:val="008C6B22"/>
    <w:rsid w:val="008D12B5"/>
    <w:rsid w:val="008D1C4F"/>
    <w:rsid w:val="008E3B30"/>
    <w:rsid w:val="008E54F0"/>
    <w:rsid w:val="008E5F04"/>
    <w:rsid w:val="008F3B20"/>
    <w:rsid w:val="008F6CB1"/>
    <w:rsid w:val="009044D7"/>
    <w:rsid w:val="00906C89"/>
    <w:rsid w:val="00913703"/>
    <w:rsid w:val="00914E99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075A1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5AAC"/>
    <w:rsid w:val="00AD7A06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5B27"/>
    <w:rsid w:val="00B23450"/>
    <w:rsid w:val="00B270AB"/>
    <w:rsid w:val="00B30819"/>
    <w:rsid w:val="00B30AC4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3195C"/>
    <w:rsid w:val="00C369E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43B"/>
    <w:rsid w:val="00CE1EA5"/>
    <w:rsid w:val="00CE70D1"/>
    <w:rsid w:val="00D00079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C229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5929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52C6"/>
    <w:rsid w:val="00E55A3E"/>
    <w:rsid w:val="00E56B4E"/>
    <w:rsid w:val="00E5750E"/>
    <w:rsid w:val="00E63915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F02FF4"/>
    <w:rsid w:val="00F05951"/>
    <w:rsid w:val="00F06A47"/>
    <w:rsid w:val="00F17172"/>
    <w:rsid w:val="00F2014F"/>
    <w:rsid w:val="00F25567"/>
    <w:rsid w:val="00F33DEC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ON3hsofuZd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youtu.be/CRzN1GYlYW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JOYCE</cp:lastModifiedBy>
  <cp:revision>7</cp:revision>
  <cp:lastPrinted>2020-05-04T12:26:00Z</cp:lastPrinted>
  <dcterms:created xsi:type="dcterms:W3CDTF">2020-08-19T16:28:00Z</dcterms:created>
  <dcterms:modified xsi:type="dcterms:W3CDTF">2020-08-19T17:52:00Z</dcterms:modified>
</cp:coreProperties>
</file>